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8222" w14:textId="697607C5" w:rsidR="001B2355" w:rsidRDefault="001B2355" w:rsidP="00211DA9">
      <w:pPr>
        <w:ind w:left="720"/>
        <w:jc w:val="right"/>
        <w:rPr>
          <w:rFonts w:ascii="Times New Roman" w:hAnsi="Times New Roman" w:cs="Times New Roman"/>
          <w:b/>
          <w:color w:val="538135" w:themeColor="accent6" w:themeShade="BF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70AD47" w:themeColor="accent6"/>
          <w:spacing w:val="1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C01DF2E" wp14:editId="289846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24820"/>
            <wp:effectExtent l="0" t="0" r="0" b="0"/>
            <wp:wrapThrough wrapText="bothSides">
              <wp:wrapPolygon edited="0">
                <wp:start x="0" y="0"/>
                <wp:lineTo x="0" y="21174"/>
                <wp:lineTo x="21323" y="21174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girl-galloping-on-a-horse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2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DA9">
        <w:rPr>
          <w:rFonts w:ascii="Times New Roman" w:hAnsi="Times New Roman" w:cs="Times New Roman"/>
          <w:b/>
          <w:noProof/>
          <w:color w:val="70AD47" w:themeColor="accent6"/>
          <w:spacing w:val="10"/>
          <w:sz w:val="72"/>
          <w:szCs w:val="72"/>
        </w:rPr>
        <w:drawing>
          <wp:inline distT="0" distB="0" distL="0" distR="0" wp14:anchorId="701511D1" wp14:editId="3338FAFF">
            <wp:extent cx="1457325" cy="110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boy-galloping-on-horse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9744" w14:textId="60FD1632" w:rsidR="00E352C3" w:rsidRPr="005D225E" w:rsidRDefault="00186624" w:rsidP="003A4B07">
      <w:pPr>
        <w:spacing w:after="0"/>
        <w:jc w:val="center"/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BUILDING </w:t>
      </w:r>
      <w:r w:rsidR="003A4B07" w:rsidRPr="005D225E"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RESIL</w:t>
      </w:r>
      <w:r w:rsidR="001B6FCF"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3A4B07" w:rsidRPr="005D225E"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</w:t>
      </w:r>
      <w:r w:rsidR="000A08DD"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THROUGH</w:t>
      </w:r>
    </w:p>
    <w:p w14:paraId="4FD5048A" w14:textId="2F4C217D" w:rsidR="003A4B07" w:rsidRPr="005D225E" w:rsidRDefault="003A4B07" w:rsidP="003A4B07">
      <w:pPr>
        <w:spacing w:after="0"/>
        <w:jc w:val="center"/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25E"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HORSEMANSHIP</w:t>
      </w:r>
      <w:r w:rsidR="001D5DA4">
        <w:rPr>
          <w:rFonts w:ascii="Times New Roman" w:hAnsi="Times New Roman" w:cs="Times New Roman"/>
          <w:b/>
          <w:color w:val="7030A0"/>
          <w:spacing w:val="1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08DD" w:rsidRPr="000A08DD">
        <w:rPr>
          <w:rFonts w:ascii="Times New Roman" w:hAnsi="Times New Roman" w:cs="Times New Roman"/>
          <w:b/>
          <w:color w:val="7030A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(YOUTH </w:t>
      </w:r>
      <w:r w:rsidR="001D5DA4" w:rsidRPr="000A08DD">
        <w:rPr>
          <w:rFonts w:ascii="Times New Roman" w:hAnsi="Times New Roman" w:cs="Times New Roman"/>
          <w:b/>
          <w:color w:val="7030A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CLASS</w:t>
      </w:r>
      <w:r w:rsidR="000A08DD" w:rsidRPr="000A08DD">
        <w:rPr>
          <w:rFonts w:ascii="Times New Roman" w:hAnsi="Times New Roman" w:cs="Times New Roman"/>
          <w:b/>
          <w:color w:val="7030A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E439577" w14:textId="52876963" w:rsidR="00E352C3" w:rsidRPr="00E352C3" w:rsidRDefault="003A4B07" w:rsidP="00E06D8F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</w:pPr>
      <w:r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Join us at </w:t>
      </w:r>
      <w:r w:rsidR="006B6D20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our</w:t>
      </w:r>
      <w:r w:rsidR="0014579A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</w:t>
      </w:r>
      <w:r w:rsidR="001D5DA4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scenic</w:t>
      </w:r>
      <w:r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</w:t>
      </w:r>
      <w:r w:rsidR="0014579A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ranch for </w:t>
      </w:r>
      <w:r w:rsidR="006B6D20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3</w:t>
      </w:r>
      <w:r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</w:t>
      </w:r>
      <w:r w:rsidR="00E352C3" w:rsidRPr="00E352C3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day</w:t>
      </w:r>
      <w:r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s of fun-filled activities</w:t>
      </w:r>
      <w:r w:rsidR="00E06D8F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!!!  </w:t>
      </w:r>
      <w:r w:rsidR="005D225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L</w:t>
      </w:r>
      <w:r w:rsidR="0014579A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earn horse behaviors,</w:t>
      </w:r>
      <w:r w:rsidR="00D209D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</w:t>
      </w:r>
      <w:r w:rsidR="00E06D8F" w:rsidRPr="00E06D8F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safety around horses</w:t>
      </w:r>
      <w:r w:rsidR="00E06D8F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, </w:t>
      </w:r>
      <w:r w:rsidR="00D30DAB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equipment used, </w:t>
      </w:r>
      <w:r w:rsidR="00DF3B52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grooming, and proper care for horses</w:t>
      </w:r>
      <w:r w:rsidR="00D30DAB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.  As well as </w:t>
      </w:r>
      <w:r w:rsidR="00D209D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how to lead and work with horses on the ground</w:t>
      </w:r>
      <w:r w:rsidR="00DF3B52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and basic riding skills.  </w:t>
      </w:r>
      <w:r w:rsidR="005D225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You will be able to take the lessons learned and apply them in </w:t>
      </w:r>
      <w:r w:rsidR="003511A7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everyday life</w:t>
      </w:r>
      <w:r w:rsidR="005D225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.  </w:t>
      </w:r>
      <w:r w:rsidR="00585B76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Additional</w:t>
      </w:r>
      <w:r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activities include </w:t>
      </w:r>
      <w:r w:rsidR="005D225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interaction with other farm animals, </w:t>
      </w:r>
      <w:r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arts</w:t>
      </w:r>
      <w:r w:rsidR="0012667B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,</w:t>
      </w:r>
      <w:r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crafts</w:t>
      </w:r>
      <w:r w:rsidR="005D225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, </w:t>
      </w:r>
      <w:r w:rsidR="003511A7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and outdoor fun</w:t>
      </w:r>
      <w:r w:rsidR="005D225E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.</w:t>
      </w:r>
      <w:r w:rsidR="00585B76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</w:t>
      </w:r>
      <w:r w:rsidR="00DF3B52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 xml:space="preserve"> </w:t>
      </w:r>
      <w:r w:rsidR="00585B76">
        <w:rPr>
          <w:rFonts w:ascii="Times New Roman" w:eastAsia="Times New Roman" w:hAnsi="Times New Roman" w:cs="Times New Roman"/>
          <w:color w:val="4D4D4D"/>
          <w:kern w:val="28"/>
          <w:sz w:val="32"/>
          <w:szCs w:val="32"/>
          <w14:cntxtAlts/>
        </w:rPr>
        <w:t>Play with our first “kids” (baby goats due early June).</w:t>
      </w:r>
    </w:p>
    <w:p w14:paraId="24E58E63" w14:textId="77777777" w:rsidR="00DF3B52" w:rsidRDefault="000F79FB" w:rsidP="00DF3B52">
      <w:pPr>
        <w:widowControl w:val="0"/>
        <w:tabs>
          <w:tab w:val="left" w:pos="6105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4D4D4D"/>
          <w:kern w:val="28"/>
          <w:sz w:val="20"/>
          <w:szCs w:val="32"/>
          <w14:cntxtAlts/>
        </w:rPr>
      </w:pPr>
      <w:r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</w:rPr>
        <w:drawing>
          <wp:inline distT="0" distB="0" distL="0" distR="0" wp14:anchorId="30E29D77" wp14:editId="40CF42DE">
            <wp:extent cx="1800225" cy="1275715"/>
            <wp:effectExtent l="0" t="0" r="952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as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818" cy="130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</w:rPr>
        <w:drawing>
          <wp:inline distT="0" distB="0" distL="0" distR="0" wp14:anchorId="1C3DDD35" wp14:editId="44ACCA00">
            <wp:extent cx="1762125" cy="128524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a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502" cy="128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794">
        <w:rPr>
          <w:rFonts w:ascii="Times New Roman" w:eastAsia="Times New Roman" w:hAnsi="Times New Roman" w:cs="Times New Roman"/>
          <w:noProof/>
          <w:color w:val="4D4D4D"/>
          <w:kern w:val="28"/>
          <w:sz w:val="20"/>
          <w:szCs w:val="32"/>
        </w:rPr>
        <w:drawing>
          <wp:inline distT="0" distB="0" distL="0" distR="0" wp14:anchorId="69BBA970" wp14:editId="4FE929EE">
            <wp:extent cx="1362075" cy="128206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ick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97" cy="12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9E2">
        <w:rPr>
          <w:rFonts w:ascii="Times New Roman" w:eastAsia="Times New Roman" w:hAnsi="Times New Roman" w:cs="Times New Roman"/>
          <w:noProof/>
          <w:color w:val="4D4D4D"/>
          <w:kern w:val="28"/>
          <w:sz w:val="20"/>
          <w:szCs w:val="32"/>
        </w:rPr>
        <w:drawing>
          <wp:inline distT="0" distB="0" distL="0" distR="0" wp14:anchorId="229E268F" wp14:editId="44A19935">
            <wp:extent cx="1282364" cy="962572"/>
            <wp:effectExtent l="7620" t="0" r="190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nah &amp; May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3579" cy="9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EDBD" w14:textId="5702E3AF" w:rsidR="00E352C3" w:rsidRDefault="00C96201" w:rsidP="00DF3B52">
      <w:pPr>
        <w:widowControl w:val="0"/>
        <w:tabs>
          <w:tab w:val="left" w:pos="6105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4D4D4D"/>
          <w:kern w:val="28"/>
          <w:sz w:val="20"/>
          <w:szCs w:val="32"/>
          <w14:cntxtAlts/>
        </w:rPr>
      </w:pPr>
      <w:r w:rsidRPr="00C96201">
        <w:rPr>
          <w:rFonts w:ascii="Times New Roman" w:eastAsia="Times New Roman" w:hAnsi="Times New Roman" w:cs="Times New Roman"/>
          <w:color w:val="4D4D4D"/>
          <w:kern w:val="28"/>
          <w:sz w:val="20"/>
          <w:szCs w:val="32"/>
          <w14:cntxtAlts/>
        </w:rPr>
        <w:t>Certified Horsemanship Association (CHA) and PATH certified</w:t>
      </w:r>
      <w:r w:rsidR="0066311B">
        <w:rPr>
          <w:rFonts w:ascii="Times New Roman" w:eastAsia="Times New Roman" w:hAnsi="Times New Roman" w:cs="Times New Roman"/>
          <w:color w:val="4D4D4D"/>
          <w:kern w:val="28"/>
          <w:sz w:val="20"/>
          <w:szCs w:val="32"/>
          <w14:cntxtAlts/>
        </w:rPr>
        <w:t xml:space="preserve"> instructors</w:t>
      </w:r>
    </w:p>
    <w:p w14:paraId="425B5746" w14:textId="0D899010" w:rsidR="001B2355" w:rsidRPr="005D225E" w:rsidRDefault="001B2355" w:rsidP="001B2355">
      <w:pPr>
        <w:widowControl w:val="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DATES:</w:t>
      </w:r>
      <w:r w:rsidR="0014579A" w:rsidRPr="005D225E">
        <w:rPr>
          <w:rFonts w:ascii="Times New Roman" w:hAnsi="Times New Roman" w:cs="Times New Roman"/>
          <w:b/>
          <w:noProof/>
          <w:spacing w:val="10"/>
          <w:sz w:val="28"/>
          <w:szCs w:val="28"/>
        </w:rPr>
        <w:t xml:space="preserve"> </w:t>
      </w:r>
      <w:r w:rsidR="004B7696" w:rsidRPr="005D225E">
        <w:rPr>
          <w:rFonts w:ascii="Times New Roman" w:hAnsi="Times New Roman" w:cs="Times New Roman"/>
          <w:b/>
          <w:noProof/>
          <w:spacing w:val="10"/>
          <w:sz w:val="28"/>
          <w:szCs w:val="28"/>
        </w:rPr>
        <w:tab/>
      </w:r>
      <w:r w:rsidR="004B7696" w:rsidRPr="005D225E">
        <w:rPr>
          <w:rFonts w:ascii="Times New Roman" w:hAnsi="Times New Roman" w:cs="Times New Roman"/>
          <w:b/>
          <w:noProof/>
          <w:spacing w:val="10"/>
          <w:sz w:val="28"/>
          <w:szCs w:val="28"/>
        </w:rPr>
        <w:tab/>
      </w:r>
    </w:p>
    <w:p w14:paraId="5C5E6854" w14:textId="6FD0B625" w:rsidR="001B2355" w:rsidRPr="005D225E" w:rsidRDefault="006B6D20" w:rsidP="001B2355">
      <w:pPr>
        <w:widowControl w:val="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4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-1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6</w:t>
      </w:r>
      <w:r w:rsidR="001B2355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June 20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2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 </w:t>
      </w:r>
      <w:bookmarkStart w:id="0" w:name="_Hlk6558845"/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8: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am – </w:t>
      </w:r>
      <w:bookmarkStart w:id="1" w:name="_Hlk6569197"/>
      <w:bookmarkEnd w:id="0"/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12:30</w:t>
      </w:r>
      <w:r w:rsidR="005D225E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pm (Bring Sack Lunch)</w:t>
      </w:r>
      <w:bookmarkEnd w:id="1"/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ab/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Age group 9-13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ab/>
      </w:r>
    </w:p>
    <w:p w14:paraId="51638C4C" w14:textId="778C4E60" w:rsidR="001B2355" w:rsidRPr="005D225E" w:rsidRDefault="006B6D20" w:rsidP="0014579A">
      <w:pPr>
        <w:widowControl w:val="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9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-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21</w:t>
      </w:r>
      <w:r w:rsidR="001B2355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July 20</w:t>
      </w:r>
      <w:r w:rsidR="00CF5456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2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8: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am – 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12:3</w:t>
      </w:r>
      <w:r w:rsidR="00B611A5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 w:rsidR="005D225E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pm (Bring Sack </w:t>
      </w:r>
      <w:proofErr w:type="gramStart"/>
      <w:r w:rsidR="00585B76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Lunch)   </w:t>
      </w:r>
      <w:proofErr w:type="gramEnd"/>
      <w:r w:rsidR="00585B76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A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ge group 9-13</w:t>
      </w:r>
    </w:p>
    <w:p w14:paraId="2B1B5746" w14:textId="73BC1840" w:rsidR="004B7696" w:rsidRPr="005D225E" w:rsidRDefault="00E06D8F" w:rsidP="001B2355">
      <w:pPr>
        <w:widowControl w:val="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5" w:themeShade="80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2-4</w:t>
      </w:r>
      <w:r w:rsidR="001B2355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August 20</w:t>
      </w:r>
      <w:r w:rsidR="00CF5456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2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</w:t>
      </w:r>
      <w:r w:rsidR="006B6D20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8: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 w:rsidR="006B6D20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 w:rsidR="004B7696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am –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12</w:t>
      </w:r>
      <w:r w:rsidR="005D225E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: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3</w:t>
      </w:r>
      <w:r w:rsidR="00B611A5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0</w:t>
      </w:r>
      <w:r w:rsidR="005D225E"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pm (Bring Sack Lunch)</w:t>
      </w:r>
      <w:r w:rsidR="004B7696" w:rsidRPr="005D225E">
        <w:rPr>
          <w:rFonts w:ascii="Times New Roman" w:eastAsia="Times New Roman" w:hAnsi="Times New Roman" w:cs="Times New Roman"/>
          <w:b/>
          <w:color w:val="1F4E79" w:themeColor="accent5" w:themeShade="80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ab/>
      </w:r>
      <w:r w:rsidRPr="00585B76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Age group 13-17</w:t>
      </w:r>
      <w:r w:rsidR="004B7696" w:rsidRPr="00585B76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    </w:t>
      </w:r>
    </w:p>
    <w:p w14:paraId="24149350" w14:textId="2343680D" w:rsidR="001B2355" w:rsidRPr="005D225E" w:rsidRDefault="004B7696" w:rsidP="001B2355">
      <w:pPr>
        <w:widowControl w:val="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 w:rsidRPr="00021CE7">
        <w:rPr>
          <w:rFonts w:ascii="Times New Roman" w:eastAsia="Times New Roman" w:hAnsi="Times New Roman" w:cs="Times New Roman"/>
          <w:b/>
          <w:kern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                                                                                        </w:t>
      </w:r>
      <w:r w:rsidR="001C277D">
        <w:rPr>
          <w:rFonts w:ascii="Times New Roman" w:eastAsia="Times New Roman" w:hAnsi="Times New Roman" w:cs="Times New Roman"/>
          <w:b/>
          <w:kern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</w:t>
      </w:r>
    </w:p>
    <w:p w14:paraId="47352CAC" w14:textId="46F595EC" w:rsidR="004B7696" w:rsidRPr="005D225E" w:rsidRDefault="004B7696" w:rsidP="00DF3B52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 w:rsidRPr="005D225E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Cost:  $</w:t>
      </w:r>
      <w:r w:rsidR="008C5929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2</w:t>
      </w:r>
      <w:r w:rsidR="00E06D8F">
        <w:rPr>
          <w:rFonts w:ascii="Times New Roman" w:eastAsia="Times New Roman" w:hAnsi="Times New Roman" w:cs="Times New Roman"/>
          <w:b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85      CASA: Milton Fund</w:t>
      </w:r>
    </w:p>
    <w:p w14:paraId="516070CB" w14:textId="77777777" w:rsidR="004B7696" w:rsidRPr="00E352C3" w:rsidRDefault="004B7696" w:rsidP="001B2355">
      <w:pPr>
        <w:widowControl w:val="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</w:p>
    <w:p w14:paraId="24B38930" w14:textId="77777777" w:rsidR="00E352C3" w:rsidRPr="00E352C3" w:rsidRDefault="00E352C3" w:rsidP="00E352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 w:rsidRPr="00E352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Where: Holistic Therapeutic Equine Center</w:t>
      </w:r>
    </w:p>
    <w:p w14:paraId="16A2B17C" w14:textId="77777777" w:rsidR="00E352C3" w:rsidRPr="00E352C3" w:rsidRDefault="00E352C3" w:rsidP="00E352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 w:rsidRPr="00E352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@ Split Pine Ranch</w:t>
      </w:r>
    </w:p>
    <w:p w14:paraId="7C7510E2" w14:textId="77777777" w:rsidR="00E352C3" w:rsidRPr="00021CE7" w:rsidRDefault="00E352C3" w:rsidP="00E352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 w:rsidRPr="00E352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      15385 Black Forest Road, Colorado</w:t>
      </w:r>
      <w:r w:rsidRPr="00021CE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Springs, CO</w:t>
      </w:r>
    </w:p>
    <w:p w14:paraId="6A1ED293" w14:textId="699C056C" w:rsidR="004B7696" w:rsidRPr="00021CE7" w:rsidRDefault="00E352C3" w:rsidP="00E352C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 w:rsidRPr="00021CE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   </w:t>
      </w:r>
      <w:r w:rsidR="00211D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                   Additional Information</w:t>
      </w:r>
      <w:r w:rsidR="009F5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, reservation applications</w:t>
      </w:r>
      <w:r w:rsidR="00211D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Call </w:t>
      </w:r>
      <w:r w:rsidRPr="00E352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>Cindy @ 719-337-4496</w:t>
      </w:r>
    </w:p>
    <w:p w14:paraId="301FEFD7" w14:textId="099B0815" w:rsidR="00E352C3" w:rsidRPr="00E352C3" w:rsidRDefault="004B7696" w:rsidP="004B7696">
      <w:pPr>
        <w:widowControl w:val="0"/>
        <w:spacing w:after="120" w:line="240" w:lineRule="auto"/>
        <w:rPr>
          <w:rFonts w:ascii="Times New Roman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365F1F26" wp14:editId="7A3AC679">
            <wp:extent cx="847725" cy="790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59FB4CE4" wp14:editId="18C1AE3B">
            <wp:extent cx="847725" cy="7900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2BC984E7" wp14:editId="6CFC6383">
            <wp:extent cx="847725" cy="7900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59E6CB7D" wp14:editId="06196FE7">
            <wp:extent cx="847725" cy="7900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01BE461D" wp14:editId="7B9464BA">
            <wp:extent cx="847725" cy="7900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1DCB99AE" wp14:editId="26D362CF">
            <wp:extent cx="847725" cy="7900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0260846A" wp14:editId="4BC47753">
            <wp:extent cx="847725" cy="7900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kern w:val="28"/>
          <w:sz w:val="24"/>
          <w:szCs w:val="24"/>
        </w:rPr>
        <w:drawing>
          <wp:inline distT="0" distB="0" distL="0" distR="0" wp14:anchorId="7DC0A1AC" wp14:editId="62074D80">
            <wp:extent cx="847725" cy="7900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s_boots_p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69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2C3" w:rsidRPr="00E352C3" w:rsidSect="001B2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87CA7" w14:textId="77777777" w:rsidR="00F6676C" w:rsidRDefault="00F6676C" w:rsidP="001B2355">
      <w:pPr>
        <w:spacing w:after="0" w:line="240" w:lineRule="auto"/>
      </w:pPr>
      <w:r>
        <w:separator/>
      </w:r>
    </w:p>
  </w:endnote>
  <w:endnote w:type="continuationSeparator" w:id="0">
    <w:p w14:paraId="2F3FE16B" w14:textId="77777777" w:rsidR="00F6676C" w:rsidRDefault="00F6676C" w:rsidP="001B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5DBD" w14:textId="77777777" w:rsidR="00F6676C" w:rsidRDefault="00F6676C" w:rsidP="001B2355">
      <w:pPr>
        <w:spacing w:after="0" w:line="240" w:lineRule="auto"/>
      </w:pPr>
      <w:r>
        <w:separator/>
      </w:r>
    </w:p>
  </w:footnote>
  <w:footnote w:type="continuationSeparator" w:id="0">
    <w:p w14:paraId="66F3F4D0" w14:textId="77777777" w:rsidR="00F6676C" w:rsidRDefault="00F6676C" w:rsidP="001B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C3"/>
    <w:rsid w:val="00021CE7"/>
    <w:rsid w:val="000731B8"/>
    <w:rsid w:val="00073C52"/>
    <w:rsid w:val="000A08DD"/>
    <w:rsid w:val="000B42DB"/>
    <w:rsid w:val="000F127F"/>
    <w:rsid w:val="000F79FB"/>
    <w:rsid w:val="0012667B"/>
    <w:rsid w:val="0014579A"/>
    <w:rsid w:val="00186624"/>
    <w:rsid w:val="001B2355"/>
    <w:rsid w:val="001B6FCF"/>
    <w:rsid w:val="001C277D"/>
    <w:rsid w:val="001D49DF"/>
    <w:rsid w:val="001D5DA4"/>
    <w:rsid w:val="001F3639"/>
    <w:rsid w:val="001F3882"/>
    <w:rsid w:val="00211DA9"/>
    <w:rsid w:val="003511A7"/>
    <w:rsid w:val="003A4B07"/>
    <w:rsid w:val="004B7696"/>
    <w:rsid w:val="004F2B6E"/>
    <w:rsid w:val="005800E6"/>
    <w:rsid w:val="00585B76"/>
    <w:rsid w:val="005D225E"/>
    <w:rsid w:val="006229E2"/>
    <w:rsid w:val="00626FD9"/>
    <w:rsid w:val="0066311B"/>
    <w:rsid w:val="006725FD"/>
    <w:rsid w:val="00696794"/>
    <w:rsid w:val="006B6D20"/>
    <w:rsid w:val="0077478F"/>
    <w:rsid w:val="00857828"/>
    <w:rsid w:val="008C5929"/>
    <w:rsid w:val="0098578B"/>
    <w:rsid w:val="009B1A4A"/>
    <w:rsid w:val="009F545A"/>
    <w:rsid w:val="00B32B57"/>
    <w:rsid w:val="00B611A5"/>
    <w:rsid w:val="00C40DED"/>
    <w:rsid w:val="00C710DA"/>
    <w:rsid w:val="00C8779F"/>
    <w:rsid w:val="00C96201"/>
    <w:rsid w:val="00CF5456"/>
    <w:rsid w:val="00D0421D"/>
    <w:rsid w:val="00D209DE"/>
    <w:rsid w:val="00D30DAB"/>
    <w:rsid w:val="00D41DFC"/>
    <w:rsid w:val="00DB3203"/>
    <w:rsid w:val="00DE066B"/>
    <w:rsid w:val="00DF1B7C"/>
    <w:rsid w:val="00DF3B52"/>
    <w:rsid w:val="00E06D8F"/>
    <w:rsid w:val="00E352C3"/>
    <w:rsid w:val="00EC67BF"/>
    <w:rsid w:val="00F6676C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07E9"/>
  <w15:chartTrackingRefBased/>
  <w15:docId w15:val="{B8BA58B7-DBAC-4BEA-849B-C0DD7D7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55"/>
  </w:style>
  <w:style w:type="paragraph" w:styleId="Footer">
    <w:name w:val="footer"/>
    <w:basedOn w:val="Normal"/>
    <w:link w:val="FooterChar"/>
    <w:uiPriority w:val="99"/>
    <w:unhideWhenUsed/>
    <w:rsid w:val="001B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Butz</dc:creator>
  <cp:keywords/>
  <dc:description/>
  <cp:lastModifiedBy>Split Pine Ranch</cp:lastModifiedBy>
  <cp:revision>2</cp:revision>
  <cp:lastPrinted>2020-07-25T13:58:00Z</cp:lastPrinted>
  <dcterms:created xsi:type="dcterms:W3CDTF">2021-03-24T16:35:00Z</dcterms:created>
  <dcterms:modified xsi:type="dcterms:W3CDTF">2021-03-24T16:35:00Z</dcterms:modified>
</cp:coreProperties>
</file>