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82A2" w14:textId="77777777" w:rsidR="0004285A" w:rsidRDefault="0004285A" w:rsidP="0004285A">
      <w:pPr>
        <w:pStyle w:val="Header"/>
        <w:jc w:val="center"/>
        <w:rPr>
          <w:rFonts w:ascii="Proxima Nova" w:hAnsi="Proxima Nova"/>
          <w:color w:val="002060"/>
        </w:rPr>
      </w:pPr>
    </w:p>
    <w:p w14:paraId="78B5D2D8" w14:textId="2CA80CCE" w:rsidR="0004285A" w:rsidRDefault="0004285A" w:rsidP="0004285A">
      <w:pPr>
        <w:pStyle w:val="Header"/>
        <w:jc w:val="center"/>
        <w:rPr>
          <w:rFonts w:ascii="Proxima Nova" w:hAnsi="Proxima Nova"/>
          <w:color w:val="002060"/>
        </w:rPr>
      </w:pPr>
      <w:r>
        <w:rPr>
          <w:noProof/>
        </w:rPr>
        <w:drawing>
          <wp:inline distT="0" distB="0" distL="0" distR="0" wp14:anchorId="1A99C8CA" wp14:editId="18B8AF19">
            <wp:extent cx="3630168" cy="92354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logo comb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68" cy="923544"/>
                    </a:xfrm>
                    <a:prstGeom prst="rect">
                      <a:avLst/>
                    </a:prstGeom>
                  </pic:spPr>
                </pic:pic>
              </a:graphicData>
            </a:graphic>
          </wp:inline>
        </w:drawing>
      </w:r>
    </w:p>
    <w:p w14:paraId="6747C178" w14:textId="77777777" w:rsidR="0004285A" w:rsidRDefault="0004285A" w:rsidP="0004285A">
      <w:pPr>
        <w:pStyle w:val="Header"/>
        <w:jc w:val="center"/>
        <w:rPr>
          <w:rFonts w:ascii="Proxima Nova" w:hAnsi="Proxima Nova"/>
          <w:color w:val="002060"/>
        </w:rPr>
      </w:pPr>
    </w:p>
    <w:p w14:paraId="3927CB4B" w14:textId="7266A7FE" w:rsidR="0004285A" w:rsidRPr="00697B58" w:rsidRDefault="0004285A" w:rsidP="0004285A">
      <w:pPr>
        <w:pStyle w:val="Header"/>
        <w:jc w:val="center"/>
        <w:rPr>
          <w:rFonts w:ascii="Proxima Nova" w:hAnsi="Proxima Nova"/>
          <w:b/>
          <w:bCs/>
          <w:color w:val="002060"/>
        </w:rPr>
      </w:pPr>
      <w:r w:rsidRPr="00697B58">
        <w:rPr>
          <w:rFonts w:ascii="Proxima Nova" w:hAnsi="Proxima Nova"/>
          <w:color w:val="002060"/>
        </w:rPr>
        <w:t>418 South Weber Street, Colorado Springs, CO 80903, (719) 447-9898, www.casappr.org</w:t>
      </w:r>
    </w:p>
    <w:p w14:paraId="68F4FFC9" w14:textId="77777777" w:rsidR="007921F1" w:rsidRDefault="007921F1" w:rsidP="007921F1">
      <w:pPr>
        <w:autoSpaceDE w:val="0"/>
        <w:autoSpaceDN w:val="0"/>
        <w:adjustRightInd w:val="0"/>
        <w:spacing w:after="0" w:line="240" w:lineRule="auto"/>
      </w:pPr>
    </w:p>
    <w:p w14:paraId="6A381388" w14:textId="77777777" w:rsidR="007921F1" w:rsidRDefault="007921F1" w:rsidP="007921F1">
      <w:pPr>
        <w:autoSpaceDE w:val="0"/>
        <w:autoSpaceDN w:val="0"/>
        <w:adjustRightInd w:val="0"/>
        <w:spacing w:after="0" w:line="240" w:lineRule="auto"/>
      </w:pPr>
    </w:p>
    <w:p w14:paraId="6811D275" w14:textId="77777777" w:rsidR="00F6516E" w:rsidRDefault="00F6516E" w:rsidP="007921F1">
      <w:pPr>
        <w:autoSpaceDE w:val="0"/>
        <w:autoSpaceDN w:val="0"/>
        <w:adjustRightInd w:val="0"/>
        <w:spacing w:after="0" w:line="240" w:lineRule="auto"/>
        <w:rPr>
          <w:rFonts w:ascii="Times New Roman" w:hAnsi="Times New Roman" w:cs="Times New Roman"/>
          <w:sz w:val="24"/>
          <w:szCs w:val="24"/>
        </w:rPr>
      </w:pPr>
    </w:p>
    <w:p w14:paraId="041C191E" w14:textId="77777777" w:rsidR="00F6516E" w:rsidRDefault="00F6516E" w:rsidP="007921F1">
      <w:pPr>
        <w:autoSpaceDE w:val="0"/>
        <w:autoSpaceDN w:val="0"/>
        <w:adjustRightInd w:val="0"/>
        <w:spacing w:after="0" w:line="240" w:lineRule="auto"/>
        <w:rPr>
          <w:rFonts w:ascii="Times New Roman" w:hAnsi="Times New Roman" w:cs="Times New Roman"/>
          <w:sz w:val="24"/>
          <w:szCs w:val="24"/>
        </w:rPr>
      </w:pPr>
    </w:p>
    <w:p w14:paraId="7E1AEE5E" w14:textId="44FC5024"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 xml:space="preserve">March 10, 2021 </w:t>
      </w:r>
    </w:p>
    <w:p w14:paraId="6A377545" w14:textId="77777777" w:rsidR="007921F1" w:rsidRPr="005037CF" w:rsidRDefault="007921F1" w:rsidP="007921F1">
      <w:pPr>
        <w:autoSpaceDE w:val="0"/>
        <w:autoSpaceDN w:val="0"/>
        <w:adjustRightInd w:val="0"/>
        <w:spacing w:after="0" w:line="240" w:lineRule="auto"/>
        <w:rPr>
          <w:rFonts w:cstheme="minorHAnsi"/>
          <w:sz w:val="24"/>
          <w:szCs w:val="24"/>
        </w:rPr>
      </w:pPr>
    </w:p>
    <w:p w14:paraId="6C9AD246" w14:textId="77777777"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To Whom It May Concern,</w:t>
      </w:r>
    </w:p>
    <w:p w14:paraId="0A81AB17" w14:textId="77777777" w:rsidR="007921F1" w:rsidRPr="005037CF" w:rsidRDefault="007921F1" w:rsidP="007921F1">
      <w:pPr>
        <w:autoSpaceDE w:val="0"/>
        <w:autoSpaceDN w:val="0"/>
        <w:adjustRightInd w:val="0"/>
        <w:spacing w:after="0" w:line="240" w:lineRule="auto"/>
        <w:rPr>
          <w:rFonts w:cstheme="minorHAnsi"/>
          <w:sz w:val="24"/>
          <w:szCs w:val="24"/>
        </w:rPr>
      </w:pPr>
    </w:p>
    <w:p w14:paraId="2B8D34F3" w14:textId="2A6DF9DC"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As Executive Director of CASA of the Pikes Peak Region, Court Appointed Special Advocates, I am writing to verify &lt;</w:t>
      </w:r>
      <w:r w:rsidRPr="005037CF">
        <w:rPr>
          <w:rFonts w:cstheme="minorHAnsi"/>
          <w:sz w:val="24"/>
          <w:szCs w:val="24"/>
          <w:u w:val="single"/>
        </w:rPr>
        <w:t>merge Volunteer Name</w:t>
      </w:r>
      <w:r w:rsidRPr="005037CF">
        <w:rPr>
          <w:rFonts w:cstheme="minorHAnsi"/>
          <w:sz w:val="24"/>
          <w:szCs w:val="24"/>
        </w:rPr>
        <w:t>&gt; is a Court Appointed Special Advocate (CASA) Volunteer</w:t>
      </w:r>
      <w:r w:rsidR="00F6516E" w:rsidRPr="005037CF">
        <w:rPr>
          <w:rFonts w:cstheme="minorHAnsi"/>
          <w:sz w:val="24"/>
          <w:szCs w:val="24"/>
        </w:rPr>
        <w:t xml:space="preserve"> in the 4</w:t>
      </w:r>
      <w:r w:rsidR="00F6516E" w:rsidRPr="005037CF">
        <w:rPr>
          <w:rFonts w:cstheme="minorHAnsi"/>
          <w:sz w:val="24"/>
          <w:szCs w:val="24"/>
          <w:vertAlign w:val="superscript"/>
        </w:rPr>
        <w:t>th</w:t>
      </w:r>
      <w:r w:rsidR="00F6516E" w:rsidRPr="005037CF">
        <w:rPr>
          <w:rFonts w:cstheme="minorHAnsi"/>
          <w:sz w:val="24"/>
          <w:szCs w:val="24"/>
        </w:rPr>
        <w:t xml:space="preserve"> Judicial District</w:t>
      </w:r>
      <w:r w:rsidRPr="005037CF">
        <w:rPr>
          <w:rFonts w:cstheme="minorHAnsi"/>
          <w:sz w:val="24"/>
          <w:szCs w:val="24"/>
        </w:rPr>
        <w:t xml:space="preserve">. </w:t>
      </w:r>
    </w:p>
    <w:p w14:paraId="63350C77" w14:textId="77777777" w:rsidR="007921F1" w:rsidRPr="005037CF" w:rsidRDefault="007921F1" w:rsidP="007921F1">
      <w:pPr>
        <w:autoSpaceDE w:val="0"/>
        <w:autoSpaceDN w:val="0"/>
        <w:adjustRightInd w:val="0"/>
        <w:spacing w:after="0" w:line="240" w:lineRule="auto"/>
        <w:rPr>
          <w:rFonts w:cstheme="minorHAnsi"/>
          <w:sz w:val="24"/>
          <w:szCs w:val="24"/>
        </w:rPr>
      </w:pPr>
    </w:p>
    <w:p w14:paraId="052C284C" w14:textId="7DDB6BCA"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While C</w:t>
      </w:r>
      <w:r w:rsidR="00F6516E" w:rsidRPr="005037CF">
        <w:rPr>
          <w:rFonts w:cstheme="minorHAnsi"/>
          <w:sz w:val="24"/>
          <w:szCs w:val="24"/>
        </w:rPr>
        <w:t xml:space="preserve">ASA of the Pikes Peak Region </w:t>
      </w:r>
      <w:r w:rsidRPr="005037CF">
        <w:rPr>
          <w:rFonts w:cstheme="minorHAnsi"/>
          <w:sz w:val="24"/>
          <w:szCs w:val="24"/>
        </w:rPr>
        <w:t>is not the agency with authority to make decisions about vaccine prioritization, here is why we believe CASA Volunteers should be prioritized in Colorado’s COVID-19 Phase 1B.2 as essential human services/judicial department workers.</w:t>
      </w:r>
    </w:p>
    <w:p w14:paraId="0A1290C7" w14:textId="77777777" w:rsidR="007921F1" w:rsidRPr="005037CF" w:rsidRDefault="007921F1" w:rsidP="007921F1">
      <w:pPr>
        <w:autoSpaceDE w:val="0"/>
        <w:autoSpaceDN w:val="0"/>
        <w:adjustRightInd w:val="0"/>
        <w:spacing w:after="0" w:line="240" w:lineRule="auto"/>
        <w:rPr>
          <w:rFonts w:cstheme="minorHAnsi"/>
          <w:sz w:val="24"/>
          <w:szCs w:val="24"/>
        </w:rPr>
      </w:pPr>
    </w:p>
    <w:p w14:paraId="0548D95F" w14:textId="29C42330"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 xml:space="preserve">CASA </w:t>
      </w:r>
      <w:r w:rsidR="00EA4968">
        <w:rPr>
          <w:rFonts w:cstheme="minorHAnsi"/>
          <w:sz w:val="24"/>
          <w:szCs w:val="24"/>
        </w:rPr>
        <w:t xml:space="preserve">of the Pikes peak Region </w:t>
      </w:r>
      <w:r w:rsidRPr="005037CF">
        <w:rPr>
          <w:rFonts w:cstheme="minorHAnsi"/>
          <w:sz w:val="24"/>
          <w:szCs w:val="24"/>
        </w:rPr>
        <w:t>is a</w:t>
      </w:r>
      <w:r w:rsidR="00EA4968">
        <w:rPr>
          <w:rFonts w:cstheme="minorHAnsi"/>
          <w:sz w:val="24"/>
          <w:szCs w:val="24"/>
        </w:rPr>
        <w:t xml:space="preserve"> </w:t>
      </w:r>
      <w:r w:rsidRPr="005037CF">
        <w:rPr>
          <w:rFonts w:cstheme="minorHAnsi"/>
          <w:sz w:val="24"/>
          <w:szCs w:val="24"/>
        </w:rPr>
        <w:t xml:space="preserve">local CASA program </w:t>
      </w:r>
      <w:r w:rsidR="00EA4968">
        <w:rPr>
          <w:rFonts w:cstheme="minorHAnsi"/>
          <w:sz w:val="24"/>
          <w:szCs w:val="24"/>
        </w:rPr>
        <w:t>that</w:t>
      </w:r>
      <w:r w:rsidRPr="005037CF">
        <w:rPr>
          <w:rFonts w:cstheme="minorHAnsi"/>
          <w:sz w:val="24"/>
          <w:szCs w:val="24"/>
        </w:rPr>
        <w:t xml:space="preserve"> advocat</w:t>
      </w:r>
      <w:r w:rsidR="00EA4968">
        <w:rPr>
          <w:rFonts w:cstheme="minorHAnsi"/>
          <w:sz w:val="24"/>
          <w:szCs w:val="24"/>
        </w:rPr>
        <w:t>es</w:t>
      </w:r>
      <w:r w:rsidRPr="005037CF">
        <w:rPr>
          <w:rFonts w:cstheme="minorHAnsi"/>
          <w:sz w:val="24"/>
          <w:szCs w:val="24"/>
        </w:rPr>
        <w:t xml:space="preserve"> for children in the child welfare system throughout </w:t>
      </w:r>
      <w:r w:rsidR="00EA4968">
        <w:rPr>
          <w:rFonts w:cstheme="minorHAnsi"/>
          <w:sz w:val="24"/>
          <w:szCs w:val="24"/>
        </w:rPr>
        <w:t>El Paso and Teller County</w:t>
      </w:r>
      <w:r w:rsidRPr="005037CF">
        <w:rPr>
          <w:rFonts w:cstheme="minorHAnsi"/>
          <w:sz w:val="24"/>
          <w:szCs w:val="24"/>
        </w:rPr>
        <w:t xml:space="preserve">. §19-1-206 CASA volunteers are appointed by courts in dependency and neglect proceedings, as these proceedings concern children who have experienced serious abuse or neglect and face the possibility of ongoing trauma and abuse, family and sibling separation, and many other adverse consequences. </w:t>
      </w:r>
    </w:p>
    <w:p w14:paraId="56C7B208" w14:textId="77777777" w:rsidR="007921F1" w:rsidRPr="005037CF" w:rsidRDefault="007921F1" w:rsidP="007921F1">
      <w:pPr>
        <w:autoSpaceDE w:val="0"/>
        <w:autoSpaceDN w:val="0"/>
        <w:adjustRightInd w:val="0"/>
        <w:spacing w:after="0" w:line="240" w:lineRule="auto"/>
        <w:rPr>
          <w:rFonts w:cstheme="minorHAnsi"/>
          <w:sz w:val="24"/>
          <w:szCs w:val="24"/>
        </w:rPr>
      </w:pPr>
    </w:p>
    <w:p w14:paraId="4605B04D" w14:textId="77777777"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 xml:space="preserve">CASA volunteers have a responsibility to perform a comprehensive, thorough, and independent in-person investigation, §19-1-208. State statute requires that CASA volunteers follow National CASA guidelines for in-person visits at least once a month with children, and many CASA programs require more frequent visits, even once a week. CASA volunteers must see children in their placements and communities, conduct interviews with professionals on the case, and observe in-person interactions between parents, caretakers, and children. </w:t>
      </w:r>
    </w:p>
    <w:p w14:paraId="63495A2E" w14:textId="77777777" w:rsidR="007921F1" w:rsidRPr="005037CF" w:rsidRDefault="007921F1" w:rsidP="007921F1">
      <w:pPr>
        <w:autoSpaceDE w:val="0"/>
        <w:autoSpaceDN w:val="0"/>
        <w:adjustRightInd w:val="0"/>
        <w:spacing w:after="0" w:line="240" w:lineRule="auto"/>
        <w:rPr>
          <w:rFonts w:cstheme="minorHAnsi"/>
          <w:sz w:val="24"/>
          <w:szCs w:val="24"/>
        </w:rPr>
      </w:pPr>
    </w:p>
    <w:p w14:paraId="1015793F" w14:textId="77777777"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 xml:space="preserve">In 2020, over 2,241 CASA volunteers provided thorough advocacy for over 4,500 children in Colorado.   </w:t>
      </w:r>
    </w:p>
    <w:p w14:paraId="22D913E5" w14:textId="77777777" w:rsidR="007921F1" w:rsidRPr="005037CF" w:rsidRDefault="007921F1" w:rsidP="007921F1">
      <w:pPr>
        <w:autoSpaceDE w:val="0"/>
        <w:autoSpaceDN w:val="0"/>
        <w:adjustRightInd w:val="0"/>
        <w:spacing w:after="0" w:line="240" w:lineRule="auto"/>
        <w:rPr>
          <w:rFonts w:cstheme="minorHAnsi"/>
          <w:sz w:val="24"/>
          <w:szCs w:val="24"/>
        </w:rPr>
      </w:pPr>
    </w:p>
    <w:p w14:paraId="7CDCFFE5" w14:textId="26C99214"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Please do not hesitate to contact me</w:t>
      </w:r>
      <w:r w:rsidR="00F6516E" w:rsidRPr="005037CF">
        <w:rPr>
          <w:rFonts w:cstheme="minorHAnsi"/>
          <w:sz w:val="24"/>
          <w:szCs w:val="24"/>
        </w:rPr>
        <w:t xml:space="preserve"> </w:t>
      </w:r>
      <w:r w:rsidRPr="005037CF">
        <w:rPr>
          <w:rFonts w:cstheme="minorHAnsi"/>
          <w:sz w:val="24"/>
          <w:szCs w:val="24"/>
        </w:rPr>
        <w:t xml:space="preserve">with any questions about the role of the CASA and the essential judicial and human services functions I believe </w:t>
      </w:r>
      <w:r w:rsidR="00F6516E" w:rsidRPr="005037CF">
        <w:rPr>
          <w:rFonts w:cstheme="minorHAnsi"/>
          <w:sz w:val="24"/>
          <w:szCs w:val="24"/>
        </w:rPr>
        <w:t xml:space="preserve">this volunteer </w:t>
      </w:r>
      <w:r w:rsidRPr="005037CF">
        <w:rPr>
          <w:rFonts w:cstheme="minorHAnsi"/>
          <w:sz w:val="24"/>
          <w:szCs w:val="24"/>
        </w:rPr>
        <w:t xml:space="preserve">performs as a CASA.  </w:t>
      </w:r>
    </w:p>
    <w:p w14:paraId="4551EDE0" w14:textId="1DF5DD90" w:rsidR="007921F1" w:rsidRPr="005037CF" w:rsidRDefault="007921F1" w:rsidP="007921F1">
      <w:pPr>
        <w:autoSpaceDE w:val="0"/>
        <w:autoSpaceDN w:val="0"/>
        <w:adjustRightInd w:val="0"/>
        <w:spacing w:after="0" w:line="240" w:lineRule="auto"/>
        <w:rPr>
          <w:rFonts w:cstheme="minorHAnsi"/>
          <w:sz w:val="24"/>
          <w:szCs w:val="24"/>
        </w:rPr>
      </w:pPr>
    </w:p>
    <w:p w14:paraId="731F839D" w14:textId="77777777" w:rsidR="007921F1" w:rsidRPr="005037CF" w:rsidRDefault="007921F1" w:rsidP="007921F1">
      <w:pPr>
        <w:autoSpaceDE w:val="0"/>
        <w:autoSpaceDN w:val="0"/>
        <w:adjustRightInd w:val="0"/>
        <w:spacing w:after="0" w:line="240" w:lineRule="auto"/>
        <w:rPr>
          <w:rFonts w:cstheme="minorHAnsi"/>
          <w:sz w:val="24"/>
          <w:szCs w:val="24"/>
        </w:rPr>
      </w:pPr>
    </w:p>
    <w:p w14:paraId="1B0904B1" w14:textId="4187C607" w:rsidR="007921F1" w:rsidRPr="005037CF" w:rsidRDefault="00EA4968" w:rsidP="007921F1">
      <w:pPr>
        <w:autoSpaceDE w:val="0"/>
        <w:autoSpaceDN w:val="0"/>
        <w:adjustRightInd w:val="0"/>
        <w:spacing w:after="0" w:line="240" w:lineRule="auto"/>
        <w:rPr>
          <w:rFonts w:cstheme="minorHAnsi"/>
          <w:sz w:val="24"/>
          <w:szCs w:val="24"/>
        </w:rPr>
      </w:pPr>
      <w:r>
        <w:rPr>
          <w:noProof/>
        </w:rPr>
        <w:drawing>
          <wp:inline distT="0" distB="0" distL="0" distR="0" wp14:anchorId="10C4D4D6" wp14:editId="6A25C47F">
            <wp:extent cx="1920240" cy="548640"/>
            <wp:effectExtent l="0" t="0" r="381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2461" t="1" r="2461" b="4107"/>
                    <a:stretch/>
                  </pic:blipFill>
                  <pic:spPr bwMode="auto">
                    <a:xfrm>
                      <a:off x="0" y="0"/>
                      <a:ext cx="1920240" cy="548640"/>
                    </a:xfrm>
                    <a:prstGeom prst="rect">
                      <a:avLst/>
                    </a:prstGeom>
                    <a:ln>
                      <a:noFill/>
                    </a:ln>
                    <a:extLst>
                      <a:ext uri="{53640926-AAD7-44D8-BBD7-CCE9431645EC}">
                        <a14:shadowObscured xmlns:a14="http://schemas.microsoft.com/office/drawing/2010/main"/>
                      </a:ext>
                    </a:extLst>
                  </pic:spPr>
                </pic:pic>
              </a:graphicData>
            </a:graphic>
          </wp:inline>
        </w:drawing>
      </w:r>
    </w:p>
    <w:p w14:paraId="280E06CC" w14:textId="3FBDE623" w:rsidR="007921F1" w:rsidRPr="005037CF" w:rsidRDefault="00F6516E" w:rsidP="007921F1">
      <w:pPr>
        <w:autoSpaceDE w:val="0"/>
        <w:autoSpaceDN w:val="0"/>
        <w:adjustRightInd w:val="0"/>
        <w:spacing w:after="0" w:line="240" w:lineRule="auto"/>
        <w:rPr>
          <w:rFonts w:cstheme="minorHAnsi"/>
          <w:sz w:val="24"/>
          <w:szCs w:val="24"/>
        </w:rPr>
      </w:pPr>
      <w:r w:rsidRPr="005037CF">
        <w:rPr>
          <w:rFonts w:cstheme="minorHAnsi"/>
          <w:sz w:val="24"/>
          <w:szCs w:val="24"/>
        </w:rPr>
        <w:t>Angela Rose</w:t>
      </w:r>
      <w:r w:rsidR="007921F1" w:rsidRPr="005037CF">
        <w:rPr>
          <w:rFonts w:cstheme="minorHAnsi"/>
          <w:sz w:val="24"/>
          <w:szCs w:val="24"/>
        </w:rPr>
        <w:t xml:space="preserve"> </w:t>
      </w:r>
      <w:r w:rsidR="007921F1" w:rsidRPr="005037CF">
        <w:rPr>
          <w:rFonts w:cstheme="minorHAnsi"/>
          <w:sz w:val="24"/>
          <w:szCs w:val="24"/>
        </w:rPr>
        <w:tab/>
      </w:r>
      <w:r w:rsidR="007921F1" w:rsidRPr="005037CF">
        <w:rPr>
          <w:rFonts w:cstheme="minorHAnsi"/>
          <w:sz w:val="24"/>
          <w:szCs w:val="24"/>
        </w:rPr>
        <w:tab/>
      </w:r>
      <w:r w:rsidR="007921F1" w:rsidRPr="005037CF">
        <w:rPr>
          <w:rFonts w:cstheme="minorHAnsi"/>
          <w:sz w:val="24"/>
          <w:szCs w:val="24"/>
        </w:rPr>
        <w:tab/>
      </w:r>
      <w:r w:rsidR="007921F1" w:rsidRPr="005037CF">
        <w:rPr>
          <w:rFonts w:cstheme="minorHAnsi"/>
          <w:sz w:val="24"/>
          <w:szCs w:val="24"/>
        </w:rPr>
        <w:tab/>
      </w:r>
      <w:r w:rsidR="007921F1" w:rsidRPr="005037CF">
        <w:rPr>
          <w:rFonts w:cstheme="minorHAnsi"/>
          <w:sz w:val="24"/>
          <w:szCs w:val="24"/>
        </w:rPr>
        <w:tab/>
      </w:r>
      <w:r w:rsidR="007921F1" w:rsidRPr="005037CF">
        <w:rPr>
          <w:rFonts w:cstheme="minorHAnsi"/>
          <w:sz w:val="24"/>
          <w:szCs w:val="24"/>
        </w:rPr>
        <w:tab/>
      </w:r>
      <w:r w:rsidR="007921F1" w:rsidRPr="005037CF">
        <w:rPr>
          <w:rFonts w:cstheme="minorHAnsi"/>
          <w:sz w:val="24"/>
          <w:szCs w:val="24"/>
        </w:rPr>
        <w:tab/>
        <w:t xml:space="preserve"> </w:t>
      </w:r>
    </w:p>
    <w:p w14:paraId="3D27796E" w14:textId="7332911F"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 xml:space="preserve">Executive Director </w:t>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p>
    <w:p w14:paraId="2E6A4914" w14:textId="17DACB82"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 xml:space="preserve">CASA </w:t>
      </w:r>
      <w:r w:rsidR="00F6516E" w:rsidRPr="005037CF">
        <w:rPr>
          <w:rFonts w:cstheme="minorHAnsi"/>
          <w:sz w:val="24"/>
          <w:szCs w:val="24"/>
        </w:rPr>
        <w:t>of the Pikes Peak Region</w:t>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p>
    <w:p w14:paraId="3E824F1F" w14:textId="75F64C3E" w:rsidR="007921F1" w:rsidRPr="005037CF" w:rsidRDefault="007921F1" w:rsidP="007921F1">
      <w:pPr>
        <w:autoSpaceDE w:val="0"/>
        <w:autoSpaceDN w:val="0"/>
        <w:adjustRightInd w:val="0"/>
        <w:spacing w:after="0" w:line="240" w:lineRule="auto"/>
        <w:rPr>
          <w:rFonts w:cstheme="minorHAnsi"/>
          <w:sz w:val="24"/>
          <w:szCs w:val="24"/>
        </w:rPr>
      </w:pPr>
      <w:r w:rsidRPr="005037CF">
        <w:rPr>
          <w:rFonts w:cstheme="minorHAnsi"/>
          <w:sz w:val="24"/>
          <w:szCs w:val="24"/>
        </w:rPr>
        <w:t>719-4</w:t>
      </w:r>
      <w:r w:rsidR="00F6516E" w:rsidRPr="005037CF">
        <w:rPr>
          <w:rFonts w:cstheme="minorHAnsi"/>
          <w:sz w:val="24"/>
          <w:szCs w:val="24"/>
        </w:rPr>
        <w:t>47</w:t>
      </w:r>
      <w:r w:rsidRPr="005037CF">
        <w:rPr>
          <w:rFonts w:cstheme="minorHAnsi"/>
          <w:sz w:val="24"/>
          <w:szCs w:val="24"/>
        </w:rPr>
        <w:t>-</w:t>
      </w:r>
      <w:r w:rsidR="00F6516E" w:rsidRPr="005037CF">
        <w:rPr>
          <w:rFonts w:cstheme="minorHAnsi"/>
          <w:sz w:val="24"/>
          <w:szCs w:val="24"/>
        </w:rPr>
        <w:t>9898</w:t>
      </w:r>
      <w:r w:rsidRPr="005037CF">
        <w:rPr>
          <w:rFonts w:cstheme="minorHAnsi"/>
          <w:sz w:val="24"/>
          <w:szCs w:val="24"/>
        </w:rPr>
        <w:t xml:space="preserve"> </w:t>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r>
      <w:r w:rsidRPr="005037CF">
        <w:rPr>
          <w:rFonts w:cstheme="minorHAnsi"/>
          <w:sz w:val="24"/>
          <w:szCs w:val="24"/>
        </w:rPr>
        <w:tab/>
        <w:t xml:space="preserve"> </w:t>
      </w:r>
    </w:p>
    <w:p w14:paraId="28221D59" w14:textId="42F7079D" w:rsidR="007921F1" w:rsidRDefault="00697CFE" w:rsidP="007921F1">
      <w:pPr>
        <w:autoSpaceDE w:val="0"/>
        <w:autoSpaceDN w:val="0"/>
        <w:adjustRightInd w:val="0"/>
        <w:spacing w:after="0" w:line="240" w:lineRule="auto"/>
        <w:rPr>
          <w:sz w:val="24"/>
          <w:szCs w:val="24"/>
        </w:rPr>
      </w:pPr>
      <w:hyperlink r:id="rId8" w:history="1">
        <w:r w:rsidR="00F6516E" w:rsidRPr="001D324C">
          <w:rPr>
            <w:rStyle w:val="Hyperlink"/>
            <w:sz w:val="24"/>
            <w:szCs w:val="24"/>
          </w:rPr>
          <w:t>angelar@casappr.org</w:t>
        </w:r>
      </w:hyperlink>
    </w:p>
    <w:sectPr w:rsidR="007921F1" w:rsidSect="0004285A">
      <w:pgSz w:w="12240" w:h="15840" w:code="1"/>
      <w:pgMar w:top="36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E50F" w14:textId="77777777" w:rsidR="00E47B66" w:rsidRDefault="00E47B66" w:rsidP="00B31325">
      <w:pPr>
        <w:spacing w:after="0" w:line="240" w:lineRule="auto"/>
      </w:pPr>
      <w:r>
        <w:separator/>
      </w:r>
    </w:p>
  </w:endnote>
  <w:endnote w:type="continuationSeparator" w:id="0">
    <w:p w14:paraId="6A1E1E95" w14:textId="77777777" w:rsidR="00E47B66" w:rsidRDefault="00E47B66" w:rsidP="00B3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CA5C" w14:textId="77777777" w:rsidR="00E47B66" w:rsidRDefault="00E47B66" w:rsidP="00B31325">
      <w:pPr>
        <w:spacing w:after="0" w:line="240" w:lineRule="auto"/>
      </w:pPr>
      <w:r>
        <w:separator/>
      </w:r>
    </w:p>
  </w:footnote>
  <w:footnote w:type="continuationSeparator" w:id="0">
    <w:p w14:paraId="146389D7" w14:textId="77777777" w:rsidR="00E47B66" w:rsidRDefault="00E47B66" w:rsidP="00B31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26"/>
    <w:rsid w:val="0004285A"/>
    <w:rsid w:val="00065F34"/>
    <w:rsid w:val="00071291"/>
    <w:rsid w:val="00174B26"/>
    <w:rsid w:val="002276E7"/>
    <w:rsid w:val="005037CF"/>
    <w:rsid w:val="00697B58"/>
    <w:rsid w:val="00697CFE"/>
    <w:rsid w:val="006A5D56"/>
    <w:rsid w:val="006B0009"/>
    <w:rsid w:val="007921F1"/>
    <w:rsid w:val="008B0A3F"/>
    <w:rsid w:val="008B6447"/>
    <w:rsid w:val="00AD50FC"/>
    <w:rsid w:val="00B31325"/>
    <w:rsid w:val="00B666BA"/>
    <w:rsid w:val="00B933D9"/>
    <w:rsid w:val="00BC4270"/>
    <w:rsid w:val="00DF3E79"/>
    <w:rsid w:val="00E47B66"/>
    <w:rsid w:val="00EA4968"/>
    <w:rsid w:val="00F6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10631"/>
  <w15:docId w15:val="{66D300BC-FAC7-44F6-B32C-E4A7F19C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26"/>
    <w:rPr>
      <w:rFonts w:ascii="Tahoma" w:hAnsi="Tahoma" w:cs="Tahoma"/>
      <w:sz w:val="16"/>
      <w:szCs w:val="16"/>
    </w:rPr>
  </w:style>
  <w:style w:type="paragraph" w:styleId="Header">
    <w:name w:val="header"/>
    <w:basedOn w:val="Normal"/>
    <w:link w:val="HeaderChar"/>
    <w:uiPriority w:val="99"/>
    <w:unhideWhenUsed/>
    <w:rsid w:val="00B3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25"/>
  </w:style>
  <w:style w:type="paragraph" w:styleId="Footer">
    <w:name w:val="footer"/>
    <w:basedOn w:val="Normal"/>
    <w:link w:val="FooterChar"/>
    <w:uiPriority w:val="99"/>
    <w:unhideWhenUsed/>
    <w:rsid w:val="00B31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25"/>
  </w:style>
  <w:style w:type="character" w:styleId="Hyperlink">
    <w:name w:val="Hyperlink"/>
    <w:basedOn w:val="DefaultParagraphFont"/>
    <w:uiPriority w:val="99"/>
    <w:unhideWhenUsed/>
    <w:rsid w:val="007921F1"/>
    <w:rPr>
      <w:color w:val="0000FF" w:themeColor="hyperlink"/>
      <w:u w:val="single"/>
    </w:rPr>
  </w:style>
  <w:style w:type="character" w:styleId="UnresolvedMention">
    <w:name w:val="Unresolved Mention"/>
    <w:basedOn w:val="DefaultParagraphFont"/>
    <w:uiPriority w:val="99"/>
    <w:semiHidden/>
    <w:unhideWhenUsed/>
    <w:rsid w:val="00F6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r@casappr.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CASA of the Pikes Peak Region</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Kahn</dc:creator>
  <cp:lastModifiedBy>Keri Kahn</cp:lastModifiedBy>
  <cp:revision>2</cp:revision>
  <dcterms:created xsi:type="dcterms:W3CDTF">2021-03-16T17:18:00Z</dcterms:created>
  <dcterms:modified xsi:type="dcterms:W3CDTF">2021-03-16T17:18:00Z</dcterms:modified>
</cp:coreProperties>
</file>