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C78" w:rsidRDefault="00EF3C78" w:rsidP="00EF3C78">
      <w:pPr>
        <w:rPr>
          <w:b/>
          <w:bCs/>
        </w:rPr>
      </w:pPr>
      <w:r w:rsidRPr="00555D40">
        <w:rPr>
          <w:b/>
          <w:bCs/>
        </w:rPr>
        <w:t xml:space="preserve">Template </w:t>
      </w:r>
    </w:p>
    <w:p w:rsidR="00EF3C78" w:rsidRDefault="00EF3C78" w:rsidP="00EF3C78">
      <w:r>
        <w:t>Maryland is a great place to get health insurance. Our online Maryland Health Connection is an easy-to-use resource for exploring various insurance plans and deciding which makes sense for you.</w:t>
      </w:r>
    </w:p>
    <w:p w:rsidR="00EF3C78" w:rsidRDefault="00EF3C78" w:rsidP="00EF3C78">
      <w:r>
        <w:t>The Open Enrollment period is now underway and ends January 15</w:t>
      </w:r>
      <w:r w:rsidRPr="00555D40">
        <w:rPr>
          <w:vertAlign w:val="superscript"/>
        </w:rPr>
        <w:t>th</w:t>
      </w:r>
      <w:r>
        <w:t xml:space="preserve">, so now is the perfect time to sign up. </w:t>
      </w:r>
    </w:p>
    <w:p w:rsidR="00EF3C78" w:rsidRDefault="00EF3C78" w:rsidP="00EF3C78">
      <w:r>
        <w:t xml:space="preserve">The good news is that coverage is more affordable than you might think. Nine out of 10 people who enroll will get some subsidy on their premiums. </w:t>
      </w:r>
    </w:p>
    <w:p w:rsidR="00EF3C78" w:rsidRDefault="00EF3C78" w:rsidP="00EF3C78">
      <w:r>
        <w:t xml:space="preserve">The good news doesn’t stop there. There are new state subsidies in 2022 that will bring down the costs of premiums even more for young adults ages 18 to 34. The subsidies will bring down the cost of premiums for some young adults to only a dollar a month depending on factors like income and household size. </w:t>
      </w:r>
    </w:p>
    <w:p w:rsidR="00EF3C78" w:rsidRDefault="00EF3C78" w:rsidP="00EF3C78">
      <w:r>
        <w:t xml:space="preserve">The Maryland Health Connection has trained staff who can walk you through options as well by calling </w:t>
      </w:r>
      <w:r w:rsidRPr="007F0944">
        <w:t>1-855-642-8572</w:t>
      </w:r>
      <w:r>
        <w:t xml:space="preserve">. </w:t>
      </w:r>
    </w:p>
    <w:p w:rsidR="00EF3C78" w:rsidRPr="00555D40" w:rsidRDefault="00EF3C78" w:rsidP="00EF3C78">
      <w:r>
        <w:t>If you need health insurance, there’s nothing stopping you from getting good, affordable coverage now. Take a step to protect your health and create some peace of mind – and enroll before January 15</w:t>
      </w:r>
      <w:r w:rsidRPr="00CA5795">
        <w:rPr>
          <w:vertAlign w:val="superscript"/>
        </w:rPr>
        <w:t>th</w:t>
      </w:r>
      <w:r>
        <w:t xml:space="preserve"> at marylandhealthconnection.gov.</w:t>
      </w:r>
    </w:p>
    <w:p w:rsidR="00C400C4" w:rsidRDefault="00C400C4">
      <w:bookmarkStart w:id="0" w:name="_GoBack"/>
      <w:bookmarkEnd w:id="0"/>
    </w:p>
    <w:sectPr w:rsidR="00C400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C78"/>
    <w:rsid w:val="00C400C4"/>
    <w:rsid w:val="00EF3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9A04E-7F20-46E0-8B13-0C4C92D46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C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dc:description/>
  <cp:lastModifiedBy>Stephanie</cp:lastModifiedBy>
  <cp:revision>1</cp:revision>
  <dcterms:created xsi:type="dcterms:W3CDTF">2021-12-15T00:35:00Z</dcterms:created>
  <dcterms:modified xsi:type="dcterms:W3CDTF">2021-12-15T00:36:00Z</dcterms:modified>
</cp:coreProperties>
</file>